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FA" w:rsidRPr="00533188" w:rsidRDefault="00533188">
      <w:pPr>
        <w:rPr>
          <w:rFonts w:ascii="標楷體" w:eastAsia="標楷體" w:hAnsi="標楷體"/>
          <w:sz w:val="52"/>
          <w:szCs w:val="52"/>
        </w:rPr>
      </w:pPr>
      <w:r w:rsidRPr="00533188">
        <w:rPr>
          <w:rFonts w:ascii="標楷體" w:eastAsia="標楷體" w:hAnsi="標楷體" w:hint="eastAsia"/>
          <w:sz w:val="52"/>
          <w:szCs w:val="52"/>
        </w:rPr>
        <w:t>111-1-2成績優良獎名單</w:t>
      </w:r>
    </w:p>
    <w:p w:rsidR="00533188" w:rsidRDefault="00533188">
      <w:pPr>
        <w:rPr>
          <w:rFonts w:ascii="標楷體" w:eastAsia="標楷體" w:hAnsi="標楷體"/>
          <w:sz w:val="52"/>
          <w:szCs w:val="52"/>
        </w:rPr>
      </w:pPr>
    </w:p>
    <w:p w:rsidR="00533188" w:rsidRDefault="00533188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一忠  黃靖容  林情宜   吳奕均</w:t>
      </w:r>
    </w:p>
    <w:p w:rsidR="00533188" w:rsidRDefault="00533188">
      <w:pPr>
        <w:rPr>
          <w:rFonts w:ascii="標楷體" w:eastAsia="標楷體" w:hAnsi="標楷體" w:hint="eastAsia"/>
          <w:sz w:val="52"/>
          <w:szCs w:val="52"/>
        </w:rPr>
      </w:pPr>
    </w:p>
    <w:p w:rsidR="00533188" w:rsidRDefault="00533188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二忠  楊宸宇  李坤彥   吳靜雯</w:t>
      </w:r>
    </w:p>
    <w:p w:rsidR="00533188" w:rsidRDefault="00533188">
      <w:pPr>
        <w:rPr>
          <w:rFonts w:ascii="標楷體" w:eastAsia="標楷體" w:hAnsi="標楷體" w:hint="eastAsia"/>
          <w:sz w:val="52"/>
          <w:szCs w:val="52"/>
        </w:rPr>
      </w:pPr>
    </w:p>
    <w:p w:rsidR="00533188" w:rsidRDefault="00533188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三忠  李祐忻  蔡宛彤   李宇彬</w:t>
      </w:r>
    </w:p>
    <w:p w:rsidR="00533188" w:rsidRDefault="00533188">
      <w:pPr>
        <w:rPr>
          <w:rFonts w:ascii="標楷體" w:eastAsia="標楷體" w:hAnsi="標楷體" w:hint="eastAsia"/>
          <w:sz w:val="52"/>
          <w:szCs w:val="52"/>
        </w:rPr>
      </w:pPr>
    </w:p>
    <w:p w:rsidR="00533188" w:rsidRDefault="00533188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四忠  郭恩語  謝宛妮   盧詩涵</w:t>
      </w:r>
    </w:p>
    <w:p w:rsidR="00533188" w:rsidRDefault="00533188">
      <w:pPr>
        <w:rPr>
          <w:rFonts w:ascii="標楷體" w:eastAsia="標楷體" w:hAnsi="標楷體" w:hint="eastAsia"/>
          <w:sz w:val="52"/>
          <w:szCs w:val="52"/>
        </w:rPr>
      </w:pPr>
    </w:p>
    <w:p w:rsidR="00533188" w:rsidRDefault="00533188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五忠  陳綦佑  王祥睿   林奕勝</w:t>
      </w:r>
    </w:p>
    <w:p w:rsidR="00533188" w:rsidRDefault="00533188">
      <w:pPr>
        <w:rPr>
          <w:rFonts w:ascii="標楷體" w:eastAsia="標楷體" w:hAnsi="標楷體" w:hint="eastAsia"/>
          <w:sz w:val="52"/>
          <w:szCs w:val="52"/>
        </w:rPr>
      </w:pPr>
      <w:bookmarkStart w:id="0" w:name="_GoBack"/>
      <w:bookmarkEnd w:id="0"/>
    </w:p>
    <w:p w:rsidR="00533188" w:rsidRPr="00533188" w:rsidRDefault="00533188">
      <w:pPr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六忠  楊守業  黃湘芸   楊滕永</w:t>
      </w:r>
    </w:p>
    <w:p w:rsidR="00533188" w:rsidRPr="00533188" w:rsidRDefault="00533188">
      <w:pPr>
        <w:rPr>
          <w:rFonts w:ascii="標楷體" w:eastAsia="標楷體" w:hAnsi="標楷體"/>
          <w:sz w:val="52"/>
          <w:szCs w:val="52"/>
        </w:rPr>
      </w:pPr>
    </w:p>
    <w:p w:rsidR="00533188" w:rsidRPr="00533188" w:rsidRDefault="00533188">
      <w:pPr>
        <w:rPr>
          <w:rFonts w:ascii="標楷體" w:eastAsia="標楷體" w:hAnsi="標楷體" w:hint="eastAsia"/>
          <w:sz w:val="52"/>
          <w:szCs w:val="52"/>
        </w:rPr>
      </w:pPr>
    </w:p>
    <w:sectPr w:rsidR="00533188" w:rsidRPr="005331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88"/>
    <w:rsid w:val="00533188"/>
    <w:rsid w:val="008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C1418-E221-463B-81F6-0111F680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31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cp:lastPrinted>2022-12-05T07:50:00Z</cp:lastPrinted>
  <dcterms:created xsi:type="dcterms:W3CDTF">2022-12-05T07:44:00Z</dcterms:created>
  <dcterms:modified xsi:type="dcterms:W3CDTF">2022-12-05T07:51:00Z</dcterms:modified>
</cp:coreProperties>
</file>